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56" w:rsidRPr="00CB5356" w:rsidRDefault="00CB5356" w:rsidP="00CB535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         </w:t>
      </w:r>
      <w:r w:rsidRPr="00CB5356"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356">
        <w:rPr>
          <w:rFonts w:ascii="Times New Roman" w:eastAsia="Calibri" w:hAnsi="Times New Roman"/>
          <w:noProof/>
          <w:sz w:val="28"/>
          <w:szCs w:val="28"/>
        </w:rPr>
        <w:t xml:space="preserve">                                      проект</w:t>
      </w:r>
    </w:p>
    <w:p w:rsidR="00CB5356" w:rsidRPr="00CB5356" w:rsidRDefault="00CB5356" w:rsidP="00CB53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муниципального образования</w:t>
      </w:r>
    </w:p>
    <w:p w:rsidR="00CB5356" w:rsidRPr="00CB5356" w:rsidRDefault="00CB5356" w:rsidP="00CB53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Черновское сельское поселение</w:t>
      </w:r>
    </w:p>
    <w:p w:rsidR="00CB5356" w:rsidRPr="00CB5356" w:rsidRDefault="00CB5356" w:rsidP="00CB53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Сланцевского муниципального района Ленинградской области</w:t>
      </w:r>
    </w:p>
    <w:p w:rsidR="00CB5356" w:rsidRPr="00CB5356" w:rsidRDefault="00CB5356" w:rsidP="00CB53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5356" w:rsidRPr="00CB5356" w:rsidRDefault="00CB5356" w:rsidP="00CB53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B5356" w:rsidRPr="00CB5356" w:rsidRDefault="00CB5356" w:rsidP="00CB535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B5356" w:rsidRPr="00CB5356" w:rsidRDefault="00CB5356" w:rsidP="00CB535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5356">
        <w:rPr>
          <w:rFonts w:ascii="Times New Roman" w:eastAsia="Calibri" w:hAnsi="Times New Roman"/>
          <w:sz w:val="28"/>
          <w:szCs w:val="28"/>
          <w:lang w:eastAsia="en-US"/>
        </w:rPr>
        <w:t>_____2019г.                                                                                                 № __-п</w:t>
      </w:r>
    </w:p>
    <w:p w:rsidR="00CB5356" w:rsidRPr="006B6FA2" w:rsidRDefault="00CB5356" w:rsidP="00CB53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B5356" w:rsidRDefault="002E0A03" w:rsidP="00CB53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>Об утверждении Порядка включения инициативных</w:t>
      </w:r>
    </w:p>
    <w:p w:rsidR="00CB5356" w:rsidRDefault="002E0A03" w:rsidP="00CB53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 предложений населения части территории</w:t>
      </w:r>
      <w:r w:rsidRPr="002A70CD">
        <w:rPr>
          <w:rFonts w:ascii="Times New Roman" w:hAnsi="Times New Roman"/>
          <w:bCs/>
          <w:sz w:val="28"/>
          <w:szCs w:val="28"/>
        </w:rPr>
        <w:t xml:space="preserve"> </w:t>
      </w:r>
    </w:p>
    <w:p w:rsidR="00CB5356" w:rsidRDefault="002E0A03" w:rsidP="00CB53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B5356">
        <w:rPr>
          <w:rFonts w:ascii="Times New Roman" w:hAnsi="Times New Roman"/>
          <w:bCs/>
          <w:sz w:val="28"/>
          <w:szCs w:val="28"/>
        </w:rPr>
        <w:t xml:space="preserve">Черновское </w:t>
      </w:r>
    </w:p>
    <w:p w:rsidR="00CB5356" w:rsidRDefault="00CB5356" w:rsidP="00CB535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="002E0A03" w:rsidRPr="006B6FA2">
        <w:rPr>
          <w:rFonts w:ascii="Times New Roman" w:hAnsi="Times New Roman"/>
          <w:bCs/>
          <w:sz w:val="28"/>
          <w:szCs w:val="28"/>
        </w:rPr>
        <w:t xml:space="preserve"> в муниципальную программу</w:t>
      </w:r>
    </w:p>
    <w:p w:rsidR="002E0A03" w:rsidRDefault="002E0A03" w:rsidP="00CB53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 (подпрограмму) </w:t>
      </w:r>
    </w:p>
    <w:p w:rsidR="002E0A03" w:rsidRDefault="002E0A03" w:rsidP="00CB53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0A03" w:rsidRPr="00CB5356" w:rsidRDefault="002E0A03" w:rsidP="00CB53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FA2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№ 131-ФЗ </w:t>
      </w:r>
      <w:r w:rsidRPr="006B6FA2">
        <w:rPr>
          <w:rFonts w:ascii="Times New Roman" w:hAnsi="Times New Roman"/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344D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>-</w:t>
      </w:r>
      <w:r w:rsidRPr="007B344D">
        <w:rPr>
          <w:rFonts w:ascii="Times New Roman" w:hAnsi="Times New Roman"/>
          <w:bCs/>
          <w:sz w:val="28"/>
          <w:szCs w:val="28"/>
        </w:rPr>
        <w:t xml:space="preserve"> Федеральный закон № 131-ФЗ), о</w:t>
      </w:r>
      <w:r w:rsidRPr="006B6FA2">
        <w:rPr>
          <w:rFonts w:ascii="Times New Roman" w:hAnsi="Times New Roman"/>
          <w:bCs/>
          <w:sz w:val="28"/>
          <w:szCs w:val="28"/>
        </w:rPr>
        <w:t>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</w:t>
      </w:r>
      <w:r>
        <w:rPr>
          <w:rFonts w:ascii="Times New Roman" w:hAnsi="Times New Roman"/>
          <w:bCs/>
          <w:sz w:val="28"/>
          <w:szCs w:val="28"/>
        </w:rPr>
        <w:t xml:space="preserve">авом муниципального образования </w:t>
      </w:r>
      <w:r w:rsidR="00CB5356">
        <w:rPr>
          <w:rFonts w:ascii="Times New Roman" w:hAnsi="Times New Roman"/>
          <w:bCs/>
          <w:sz w:val="28"/>
          <w:szCs w:val="28"/>
        </w:rPr>
        <w:t>Черновское сельское поселение</w:t>
      </w:r>
      <w:r w:rsidRPr="006B6FA2">
        <w:rPr>
          <w:rFonts w:ascii="Times New Roman" w:hAnsi="Times New Roman"/>
          <w:sz w:val="28"/>
          <w:szCs w:val="28"/>
        </w:rPr>
        <w:t>,</w:t>
      </w:r>
      <w:r w:rsidRPr="006B6FA2">
        <w:rPr>
          <w:rFonts w:ascii="Times New Roman" w:hAnsi="Times New Roman"/>
          <w:bCs/>
          <w:sz w:val="28"/>
          <w:szCs w:val="28"/>
        </w:rPr>
        <w:t xml:space="preserve"> </w:t>
      </w:r>
      <w:r w:rsidRPr="006B6FA2">
        <w:rPr>
          <w:rFonts w:ascii="Times New Roman" w:hAnsi="Times New Roman"/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6B6FA2">
        <w:rPr>
          <w:rFonts w:ascii="Times New Roman" w:hAnsi="Times New Roman"/>
          <w:sz w:val="28"/>
          <w:szCs w:val="28"/>
        </w:rPr>
        <w:t>,</w:t>
      </w:r>
      <w:r w:rsidR="00CB5356">
        <w:rPr>
          <w:rFonts w:ascii="Times New Roman" w:hAnsi="Times New Roman"/>
          <w:sz w:val="28"/>
          <w:szCs w:val="28"/>
        </w:rPr>
        <w:t xml:space="preserve"> </w:t>
      </w:r>
      <w:r w:rsidR="00CB5356" w:rsidRPr="00CB5356">
        <w:rPr>
          <w:rFonts w:ascii="Times New Roman" w:hAnsi="Times New Roman"/>
          <w:sz w:val="28"/>
          <w:szCs w:val="28"/>
        </w:rPr>
        <w:t>администрация  муниципального образования Черновское сельское поселение Сланцевского муниципального района  п о с т а н о в л я е т:</w:t>
      </w:r>
    </w:p>
    <w:p w:rsidR="002E0A03" w:rsidRPr="00764B0D" w:rsidRDefault="002E0A03" w:rsidP="00CB5356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pacing w:val="-8"/>
          <w:sz w:val="28"/>
          <w:szCs w:val="28"/>
        </w:rPr>
        <w:t xml:space="preserve">Утвердить </w:t>
      </w:r>
      <w:r w:rsidRPr="00764B0D">
        <w:rPr>
          <w:rFonts w:ascii="Times New Roman" w:hAnsi="Times New Roman"/>
          <w:sz w:val="28"/>
          <w:szCs w:val="28"/>
        </w:rPr>
        <w:t xml:space="preserve">Порядок включения инициативных предложений населения части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CB5356">
        <w:rPr>
          <w:rFonts w:ascii="Times New Roman" w:hAnsi="Times New Roman"/>
          <w:bCs/>
          <w:sz w:val="28"/>
          <w:szCs w:val="28"/>
        </w:rPr>
        <w:t>Черновское сельское поселение</w:t>
      </w:r>
      <w:r w:rsidRPr="00764B0D">
        <w:rPr>
          <w:rFonts w:ascii="Times New Roman" w:hAnsi="Times New Roman"/>
          <w:sz w:val="28"/>
          <w:szCs w:val="28"/>
        </w:rPr>
        <w:t xml:space="preserve"> в муниципальную программу (подпрограмму) согласно Приложению. </w:t>
      </w:r>
    </w:p>
    <w:p w:rsidR="002E0A03" w:rsidRPr="00DC12F7" w:rsidRDefault="002E0A03" w:rsidP="00CB5356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64B0D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</w:t>
      </w:r>
      <w:r w:rsidR="00CB5356">
        <w:rPr>
          <w:rFonts w:ascii="Times New Roman" w:hAnsi="Times New Roman"/>
          <w:sz w:val="28"/>
          <w:szCs w:val="28"/>
        </w:rPr>
        <w:t>приложении к газете «Знамя Труда»</w:t>
      </w:r>
      <w:r>
        <w:rPr>
          <w:rFonts w:ascii="Times New Roman" w:hAnsi="Times New Roman"/>
          <w:sz w:val="28"/>
          <w:szCs w:val="28"/>
        </w:rPr>
        <w:t xml:space="preserve"> и размещению на информационном сайте муниципального образования </w:t>
      </w:r>
      <w:r w:rsidR="00CB5356">
        <w:rPr>
          <w:rFonts w:ascii="Times New Roman" w:hAnsi="Times New Roman"/>
          <w:bCs/>
          <w:sz w:val="28"/>
          <w:szCs w:val="28"/>
        </w:rPr>
        <w:t>Черновское сельское поселение</w:t>
      </w:r>
      <w:r>
        <w:rPr>
          <w:rFonts w:ascii="Times New Roman" w:hAnsi="Times New Roman"/>
          <w:sz w:val="28"/>
          <w:szCs w:val="28"/>
        </w:rPr>
        <w:t>.</w:t>
      </w:r>
    </w:p>
    <w:p w:rsidR="002E0A03" w:rsidRDefault="002E0A03" w:rsidP="00CB5356">
      <w:pPr>
        <w:pStyle w:val="a9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2F3481">
        <w:rPr>
          <w:rFonts w:ascii="Times New Roman" w:hAnsi="Times New Roman"/>
          <w:sz w:val="28"/>
          <w:szCs w:val="28"/>
        </w:rPr>
        <w:t xml:space="preserve">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F3481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CB5356" w:rsidRPr="00DC12F7" w:rsidRDefault="00CB5356" w:rsidP="00CB5356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0A03" w:rsidRDefault="002E0A03" w:rsidP="00CB5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356" w:rsidRPr="00CB5356" w:rsidRDefault="00CB5356" w:rsidP="00CB53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356">
        <w:rPr>
          <w:rFonts w:ascii="Times New Roman" w:hAnsi="Times New Roman"/>
          <w:sz w:val="28"/>
          <w:szCs w:val="28"/>
        </w:rPr>
        <w:t>Глава  администрации</w:t>
      </w:r>
    </w:p>
    <w:p w:rsidR="00CB5356" w:rsidRDefault="00CB5356" w:rsidP="00CB5356">
      <w:pPr>
        <w:spacing w:after="0" w:line="240" w:lineRule="auto"/>
        <w:rPr>
          <w:rFonts w:ascii="Times New Roman" w:hAnsi="Times New Roman"/>
          <w:sz w:val="28"/>
          <w:szCs w:val="28"/>
        </w:rPr>
        <w:sectPr w:rsidR="00CB5356" w:rsidSect="00CB5356">
          <w:headerReference w:type="even" r:id="rId8"/>
          <w:headerReference w:type="default" r:id="rId9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  <w:r w:rsidRPr="00CB5356">
        <w:rPr>
          <w:rFonts w:ascii="Times New Roman" w:hAnsi="Times New Roman"/>
          <w:sz w:val="28"/>
          <w:szCs w:val="28"/>
        </w:rPr>
        <w:t xml:space="preserve">муниципального образования                                                   В.И. </w:t>
      </w:r>
      <w:r>
        <w:rPr>
          <w:rFonts w:ascii="Times New Roman" w:hAnsi="Times New Roman"/>
          <w:sz w:val="28"/>
          <w:szCs w:val="28"/>
        </w:rPr>
        <w:t>Водяницкий</w:t>
      </w:r>
    </w:p>
    <w:p w:rsidR="002E0A03" w:rsidRPr="00CB5356" w:rsidRDefault="002E0A03" w:rsidP="00CB5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Приложение </w:t>
      </w:r>
    </w:p>
    <w:p w:rsidR="002E0A03" w:rsidRPr="00CB5356" w:rsidRDefault="002E0A03" w:rsidP="00CB535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E0A03" w:rsidRPr="00CB5356" w:rsidRDefault="00CB5356" w:rsidP="00CB535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Черновского сельского поселения</w:t>
      </w:r>
    </w:p>
    <w:p w:rsidR="002E0A03" w:rsidRPr="00CB5356" w:rsidRDefault="002E0A03" w:rsidP="00CB5356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от ________  № ______</w:t>
      </w:r>
    </w:p>
    <w:p w:rsidR="002E0A03" w:rsidRPr="00CB5356" w:rsidRDefault="002E0A03" w:rsidP="00CB5356">
      <w:pPr>
        <w:pStyle w:val="a3"/>
        <w:jc w:val="right"/>
        <w:rPr>
          <w:rFonts w:ascii="Times New Roman" w:hAnsi="Times New Roman"/>
          <w:spacing w:val="-8"/>
          <w:sz w:val="24"/>
          <w:szCs w:val="24"/>
        </w:rPr>
      </w:pPr>
    </w:p>
    <w:p w:rsidR="002E0A03" w:rsidRPr="00CB5356" w:rsidRDefault="002E0A03" w:rsidP="00C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CB5356" w:rsidRDefault="002E0A03" w:rsidP="00C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5356">
        <w:rPr>
          <w:rFonts w:ascii="Times New Roman" w:hAnsi="Times New Roman"/>
          <w:b/>
          <w:sz w:val="24"/>
          <w:szCs w:val="24"/>
        </w:rPr>
        <w:t xml:space="preserve">Порядок включения инициативных предложений населения части территории  </w:t>
      </w:r>
      <w:r w:rsidRPr="00CB5356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CB5356">
        <w:rPr>
          <w:rFonts w:ascii="Times New Roman" w:hAnsi="Times New Roman"/>
          <w:b/>
          <w:bCs/>
          <w:sz w:val="24"/>
          <w:szCs w:val="24"/>
        </w:rPr>
        <w:t>Черновское сельское поселение</w:t>
      </w:r>
      <w:r w:rsidRPr="00CB5356">
        <w:rPr>
          <w:rFonts w:ascii="Times New Roman" w:hAnsi="Times New Roman"/>
          <w:b/>
          <w:sz w:val="24"/>
          <w:szCs w:val="24"/>
        </w:rPr>
        <w:t xml:space="preserve"> в муниципальную программу (подпрограмму) </w:t>
      </w:r>
    </w:p>
    <w:p w:rsidR="002E0A03" w:rsidRPr="00CB5356" w:rsidRDefault="002E0A03" w:rsidP="00CB53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CB5356" w:rsidRDefault="002E0A03" w:rsidP="00CB5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color w:val="000000"/>
          <w:sz w:val="24"/>
          <w:szCs w:val="24"/>
        </w:rPr>
        <w:t xml:space="preserve">Порядок включения инициативных предложений населения части территории </w:t>
      </w:r>
      <w:r w:rsidRPr="00CB535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Pr="00CB5356">
        <w:rPr>
          <w:rFonts w:ascii="Times New Roman" w:hAnsi="Times New Roman"/>
          <w:color w:val="000000"/>
          <w:sz w:val="24"/>
          <w:szCs w:val="24"/>
        </w:rPr>
        <w:t xml:space="preserve"> в муниципальную программу (подпрограмму) (далее - Порядок) </w:t>
      </w:r>
      <w:r w:rsidRPr="00CB5356">
        <w:rPr>
          <w:rFonts w:ascii="Times New Roman" w:hAnsi="Times New Roman"/>
          <w:sz w:val="24"/>
          <w:szCs w:val="24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CB5356">
        <w:rPr>
          <w:rFonts w:ascii="Times New Roman" w:hAnsi="Times New Roman"/>
          <w:bCs/>
          <w:sz w:val="24"/>
          <w:szCs w:val="24"/>
        </w:rPr>
        <w:t xml:space="preserve">территории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bCs/>
          <w:sz w:val="24"/>
          <w:szCs w:val="24"/>
        </w:rPr>
        <w:t xml:space="preserve">, где избран общественный совет (далее - инициативные предложения), </w:t>
      </w:r>
      <w:r w:rsidRPr="00CB5356">
        <w:rPr>
          <w:rFonts w:ascii="Times New Roman" w:hAnsi="Times New Roman"/>
          <w:sz w:val="24"/>
          <w:szCs w:val="24"/>
        </w:rPr>
        <w:t>для включения в муниципальную программу (подпрограмму).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0A03" w:rsidRPr="00CB5356" w:rsidRDefault="002E0A03" w:rsidP="00CB5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356">
        <w:rPr>
          <w:rFonts w:ascii="Times New Roman" w:hAnsi="Times New Roman"/>
          <w:b/>
          <w:bCs/>
          <w:sz w:val="24"/>
          <w:szCs w:val="24"/>
        </w:rPr>
        <w:t xml:space="preserve">1. Условия включения инициативных предложений </w:t>
      </w:r>
      <w:r w:rsidRPr="00CB5356">
        <w:rPr>
          <w:rFonts w:ascii="Times New Roman" w:hAnsi="Times New Roman"/>
          <w:b/>
          <w:sz w:val="24"/>
          <w:szCs w:val="24"/>
        </w:rPr>
        <w:t>в муниципальную программу (подпрограмму)</w:t>
      </w:r>
    </w:p>
    <w:p w:rsidR="002E0A03" w:rsidRPr="00CB5356" w:rsidRDefault="002E0A03" w:rsidP="00CB5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A03" w:rsidRPr="00CB5356" w:rsidRDefault="002E0A03" w:rsidP="00CB5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1. И</w:t>
      </w:r>
      <w:r w:rsidRPr="00CB5356">
        <w:rPr>
          <w:rFonts w:ascii="Times New Roman" w:hAnsi="Times New Roman"/>
          <w:bCs/>
          <w:sz w:val="24"/>
          <w:szCs w:val="24"/>
        </w:rPr>
        <w:t xml:space="preserve">нициативные предложения </w:t>
      </w:r>
      <w:r w:rsidRPr="00CB5356">
        <w:rPr>
          <w:rFonts w:ascii="Times New Roman" w:hAnsi="Times New Roman"/>
          <w:sz w:val="24"/>
          <w:szCs w:val="24"/>
        </w:rPr>
        <w:t>в муниципальную программу (подпрограмму) включаются при соблюдении следующих условий:</w:t>
      </w:r>
    </w:p>
    <w:p w:rsidR="002E0A03" w:rsidRPr="00CB5356" w:rsidRDefault="002E0A03" w:rsidP="00CB53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1)  инициативное предложение направлено на развитие объектов общественной инфраструктуры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10" w:history="1">
        <w:r w:rsidRPr="00CB5356">
          <w:rPr>
            <w:rFonts w:ascii="Times New Roman" w:hAnsi="Times New Roman"/>
            <w:sz w:val="24"/>
            <w:szCs w:val="24"/>
          </w:rPr>
          <w:t>законом</w:t>
        </w:r>
      </w:hyperlink>
      <w:r w:rsidRPr="00CB5356">
        <w:rPr>
          <w:rFonts w:ascii="Times New Roman" w:hAnsi="Times New Roman"/>
          <w:sz w:val="24"/>
          <w:szCs w:val="24"/>
        </w:rPr>
        <w:t xml:space="preserve"> № 131-ФЗ;</w:t>
      </w:r>
    </w:p>
    <w:p w:rsidR="002E0A03" w:rsidRPr="00CB5356" w:rsidRDefault="002E0A03" w:rsidP="00CB53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2E0A03" w:rsidRPr="00CB5356" w:rsidRDefault="002E0A03" w:rsidP="00CB53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2E0A03" w:rsidRPr="00CB5356" w:rsidRDefault="002E0A03" w:rsidP="00CB53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4)  реализация инициативного предложения предусматривает участие граждан/юридических лиц ((</w:t>
      </w:r>
      <w:r w:rsidRPr="00CB5356">
        <w:rPr>
          <w:rFonts w:ascii="Times New Roman" w:hAnsi="Times New Roman"/>
          <w:spacing w:val="2"/>
          <w:sz w:val="24"/>
          <w:szCs w:val="24"/>
        </w:rPr>
        <w:t>финансовое и (или) трудовое и (или) материально-техническое);</w:t>
      </w:r>
    </w:p>
    <w:p w:rsidR="002E0A03" w:rsidRPr="00CB5356" w:rsidRDefault="002E0A03" w:rsidP="00CB535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CB5356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pStyle w:val="a5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6) в бюджете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i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предусмотрены бюджетные ассигнования на реализацию инициативных предложений в рамках </w:t>
      </w:r>
      <w:r w:rsidRPr="00CB5356">
        <w:rPr>
          <w:rFonts w:ascii="Times New Roman" w:hAnsi="Times New Roman"/>
          <w:bCs/>
          <w:sz w:val="24"/>
          <w:szCs w:val="24"/>
        </w:rPr>
        <w:t>областного закона № 147-оз</w:t>
      </w:r>
      <w:r w:rsidRPr="00CB5356">
        <w:rPr>
          <w:rFonts w:ascii="Times New Roman" w:hAnsi="Times New Roman"/>
          <w:i/>
          <w:sz w:val="24"/>
          <w:szCs w:val="24"/>
        </w:rPr>
        <w:t>.</w:t>
      </w:r>
    </w:p>
    <w:p w:rsidR="002E0A03" w:rsidRPr="00CB5356" w:rsidRDefault="002E0A03" w:rsidP="00CB535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2E0A03" w:rsidRPr="00CB5356" w:rsidRDefault="002E0A03" w:rsidP="00CB5356">
      <w:pPr>
        <w:pStyle w:val="ConsPlusNormal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CB5356" w:rsidRDefault="002E0A03" w:rsidP="00CB5356">
      <w:pPr>
        <w:pStyle w:val="ConsPlusNormal"/>
        <w:ind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5356">
        <w:rPr>
          <w:rFonts w:ascii="Times New Roman" w:hAnsi="Times New Roman"/>
          <w:b/>
          <w:color w:val="000000"/>
          <w:sz w:val="24"/>
          <w:szCs w:val="24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2E0A03" w:rsidRPr="00CB5356" w:rsidRDefault="002E0A03" w:rsidP="00CB5356">
      <w:pPr>
        <w:pStyle w:val="ConsPlusNormal"/>
        <w:ind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0A03" w:rsidRPr="00CB5356" w:rsidRDefault="002E0A03" w:rsidP="00CB53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bCs/>
          <w:sz w:val="24"/>
          <w:szCs w:val="24"/>
        </w:rPr>
        <w:lastRenderedPageBreak/>
        <w:t xml:space="preserve">2.1. </w:t>
      </w:r>
      <w:r w:rsidRPr="00CB5356">
        <w:rPr>
          <w:rFonts w:ascii="Times New Roman" w:hAnsi="Times New Roman"/>
          <w:sz w:val="24"/>
          <w:szCs w:val="24"/>
        </w:rPr>
        <w:t xml:space="preserve">Администрация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i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i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2E0A03" w:rsidRPr="00CB5356" w:rsidRDefault="002E0A03" w:rsidP="00CB5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2.2. Для участия в отборе: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2.2.1. Староста сельского населенного пункта направляет: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2.2.2. Председатель общественного совета направляет: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- решение собрания (конференции) граждан части территории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 об избрании общественного совета;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-   решения общественного совета об избрании председателя;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 или протоколы заседаний общественных советов с участием населения части территории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Pr="00CB5356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- протоколы собраний (конференций) граждан части территории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bCs/>
          <w:sz w:val="24"/>
          <w:szCs w:val="24"/>
        </w:rPr>
        <w:lastRenderedPageBreak/>
        <w:t>2.3. Администрация</w:t>
      </w:r>
      <w:r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2E0A03" w:rsidRPr="00CB5356" w:rsidRDefault="002E0A03" w:rsidP="00CB5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2E0A03" w:rsidRPr="00CB5356" w:rsidRDefault="002E0A03" w:rsidP="00CB5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2.5.1. Оценка достоинств инициативных предложений осуществляется в баллах.</w:t>
      </w:r>
    </w:p>
    <w:p w:rsidR="002E0A03" w:rsidRPr="00CB5356" w:rsidRDefault="002E0A03" w:rsidP="00CB53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1666"/>
      </w:tblGrid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Par3"/>
            <w:bookmarkEnd w:id="0"/>
          </w:p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666" w:type="dxa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Максималь-</w:t>
            </w:r>
          </w:p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ный балл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  <w:u w:val="single"/>
              </w:rPr>
              <w:t>1 Социальная эффективность от реализации инициативного предложения</w:t>
            </w:r>
            <w:r w:rsidRPr="00CB5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- повышение туристической привлекательности – 1 балл; - создание новой рекреационной зоны либо особо охраняемой природной территории местного значения – 1 балл; - создание условий для демографической устойчивости –  1 балл; - способствует сохранению социальной жизни – 1 балл; - способствует сохранению или развитию культурного наследия – 1 балл; - способствует эффективному использованию природных ресурсов  – 1 балл; - способствует здоровому образу жизни – 1 балл; способствует комфорту и безопасности проживания-1; …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B5356">
              <w:rPr>
                <w:rFonts w:ascii="Times New Roman" w:hAnsi="Times New Roman"/>
                <w:sz w:val="24"/>
                <w:szCs w:val="24"/>
                <w:u w:val="single"/>
              </w:rPr>
              <w:t>Актуальность (острота) проблемы</w:t>
            </w:r>
            <w:r w:rsidRPr="00CB53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B5356">
              <w:rPr>
                <w:rFonts w:ascii="Times New Roman" w:hAnsi="Times New Roman"/>
                <w:sz w:val="24"/>
                <w:szCs w:val="24"/>
                <w:u w:val="single"/>
              </w:rPr>
              <w:t>Количество прямых  благополучателей от реализации инициативного предложения (проекта):</w:t>
            </w:r>
          </w:p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До 10 %- 1 балл;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 xml:space="preserve">свыше 50% - 4 балла 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4.</w:t>
            </w:r>
            <w:r w:rsidRPr="00CB5356">
              <w:rPr>
                <w:rFonts w:ascii="Times New Roman" w:hAnsi="Times New Roman"/>
                <w:sz w:val="24"/>
                <w:szCs w:val="24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территории </w:t>
            </w:r>
            <w:r w:rsidR="00CB5356">
              <w:rPr>
                <w:rFonts w:ascii="Times New Roman" w:hAnsi="Times New Roman"/>
                <w:bCs/>
                <w:sz w:val="24"/>
                <w:szCs w:val="24"/>
              </w:rPr>
              <w:t>Черновского сельского поселения</w:t>
            </w:r>
            <w:r w:rsidR="00CB5356" w:rsidRPr="00CB5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5356">
              <w:rPr>
                <w:rFonts w:ascii="Times New Roman" w:hAnsi="Times New Roman"/>
                <w:sz w:val="24"/>
                <w:szCs w:val="24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</w:t>
            </w:r>
            <w:r w:rsidRPr="00CB53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CB5356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5.</w:t>
            </w:r>
            <w:r w:rsidRPr="00CB5356">
              <w:rPr>
                <w:rFonts w:ascii="Times New Roman" w:hAnsi="Times New Roman"/>
                <w:sz w:val="24"/>
                <w:szCs w:val="24"/>
                <w:u w:val="single"/>
              </w:rPr>
              <w:t>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</w:t>
            </w:r>
            <w:r w:rsidRPr="00CB53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до 3% от общего числа участников собраний (но не менее 100 подписей) – 1 балл;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2E0A03" w:rsidRPr="00CB5356" w:rsidRDefault="002E0A03" w:rsidP="00CB5356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2E0A03" w:rsidRPr="00CB5356" w:rsidRDefault="002E0A03" w:rsidP="00CB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До 1 года -0 баллов;</w:t>
            </w:r>
          </w:p>
          <w:p w:rsidR="002E0A03" w:rsidRPr="00CB5356" w:rsidRDefault="002E0A03" w:rsidP="00CB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от 1 года до 3 лет- 2 балла</w:t>
            </w:r>
          </w:p>
          <w:p w:rsidR="002E0A03" w:rsidRPr="00CB5356" w:rsidRDefault="002E0A03" w:rsidP="00CB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свыше трех лет 5 баллов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0A03" w:rsidRPr="00CB5356" w:rsidTr="003A5E46">
        <w:tc>
          <w:tcPr>
            <w:tcW w:w="7513" w:type="dxa"/>
          </w:tcPr>
          <w:p w:rsidR="002E0A03" w:rsidRPr="00CB5356" w:rsidRDefault="002E0A03" w:rsidP="00CB5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2E0A03" w:rsidRPr="00CB5356" w:rsidRDefault="002E0A03" w:rsidP="00CB5356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3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E0A03" w:rsidRPr="00CB5356" w:rsidRDefault="002E0A03" w:rsidP="00CB53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2.5.2. Количество баллов по каждому критерию определяется большинством голосов участников Рабочей группы.</w:t>
      </w:r>
    </w:p>
    <w:p w:rsidR="002E0A03" w:rsidRPr="00CB5356" w:rsidRDefault="002E0A03" w:rsidP="00CB53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2E0A03" w:rsidRPr="00CB5356" w:rsidRDefault="002E0A03" w:rsidP="00CB53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</w:t>
      </w:r>
      <w:r w:rsidR="004A4976" w:rsidRPr="00CB5356">
        <w:rPr>
          <w:rFonts w:ascii="Times New Roman" w:hAnsi="Times New Roman"/>
          <w:sz w:val="24"/>
          <w:szCs w:val="24"/>
        </w:rPr>
        <w:t>,</w:t>
      </w:r>
      <w:r w:rsidRPr="00CB5356">
        <w:rPr>
          <w:rFonts w:ascii="Times New Roman" w:hAnsi="Times New Roman"/>
          <w:sz w:val="24"/>
          <w:szCs w:val="24"/>
        </w:rPr>
        <w:t xml:space="preserve">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 и направляет участникам отбора. </w:t>
      </w:r>
    </w:p>
    <w:p w:rsidR="002E0A03" w:rsidRPr="00CB5356" w:rsidRDefault="002E0A03" w:rsidP="00CB5356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CB5356">
        <w:rPr>
          <w:rFonts w:ascii="Times New Roman" w:hAnsi="Times New Roman"/>
          <w:bCs/>
          <w:sz w:val="24"/>
          <w:szCs w:val="24"/>
        </w:rPr>
        <w:t xml:space="preserve">областного закона № 147-оз, </w:t>
      </w:r>
      <w:r w:rsidRPr="00CB5356">
        <w:rPr>
          <w:rFonts w:ascii="Times New Roman" w:hAnsi="Times New Roman"/>
          <w:sz w:val="24"/>
          <w:szCs w:val="24"/>
        </w:rPr>
        <w:t xml:space="preserve"> при условии предусмотренных бюджетных ассигнований на эти цели в бюджете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i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на очередной финансовый год, размещаются на официальном сайте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2E0A03" w:rsidRPr="00CB5356" w:rsidRDefault="002E0A03" w:rsidP="00CB5356">
      <w:pPr>
        <w:pStyle w:val="ConsPlusNormal"/>
        <w:ind w:firstLine="539"/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2E0A03" w:rsidRPr="00CB5356" w:rsidRDefault="002E0A03" w:rsidP="00CB5356">
      <w:pPr>
        <w:pStyle w:val="ConsPlusNormal"/>
        <w:ind w:hanging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B5356">
        <w:rPr>
          <w:rFonts w:ascii="Times New Roman" w:hAnsi="Times New Roman"/>
          <w:b/>
          <w:color w:val="000000"/>
          <w:sz w:val="24"/>
          <w:szCs w:val="24"/>
        </w:rPr>
        <w:t>3. Региональный конкурсный отбор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CB5356">
        <w:rPr>
          <w:rFonts w:ascii="Times New Roman" w:hAnsi="Times New Roman"/>
          <w:bCs/>
          <w:sz w:val="24"/>
          <w:szCs w:val="24"/>
        </w:rPr>
        <w:t>№ 147-оз</w:t>
      </w:r>
      <w:r w:rsidRPr="00CB5356">
        <w:rPr>
          <w:rFonts w:ascii="Times New Roman" w:hAnsi="Times New Roman"/>
          <w:sz w:val="24"/>
          <w:szCs w:val="24"/>
        </w:rPr>
        <w:t>.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Pr="00CB5356">
        <w:rPr>
          <w:rFonts w:ascii="Times New Roman" w:hAnsi="Times New Roman"/>
          <w:sz w:val="24"/>
          <w:szCs w:val="24"/>
        </w:rPr>
        <w:t>, а также</w:t>
      </w:r>
      <w:r w:rsidRPr="00CB5356">
        <w:rPr>
          <w:rFonts w:ascii="Times New Roman" w:hAnsi="Times New Roman"/>
          <w:i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CB5356">
        <w:rPr>
          <w:rFonts w:ascii="Times New Roman" w:hAnsi="Times New Roman"/>
          <w:sz w:val="24"/>
          <w:szCs w:val="24"/>
        </w:rPr>
        <w:tab/>
      </w: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ab/>
      </w: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7266C" w:rsidRPr="00CB5356" w:rsidRDefault="0037266C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7266C" w:rsidRDefault="0037266C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B5356" w:rsidRPr="00CB5356" w:rsidRDefault="00CB5356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Приложение к Порядку </w:t>
      </w: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В администрацию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старосты  ________(наименование сельского населённого пункта)/</w:t>
      </w: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председателя общественного с</w:t>
      </w:r>
      <w:r w:rsidR="00CB5356">
        <w:rPr>
          <w:rFonts w:ascii="Times New Roman" w:hAnsi="Times New Roman"/>
          <w:sz w:val="24"/>
          <w:szCs w:val="24"/>
        </w:rPr>
        <w:t xml:space="preserve">овета части территории </w:t>
      </w:r>
      <w:r w:rsidR="00CB5356">
        <w:rPr>
          <w:rFonts w:ascii="Times New Roman" w:hAnsi="Times New Roman"/>
          <w:bCs/>
          <w:sz w:val="24"/>
          <w:szCs w:val="24"/>
        </w:rPr>
        <w:t>Черновского сельского поселения</w:t>
      </w:r>
      <w:r w:rsidRPr="00CB5356">
        <w:rPr>
          <w:rFonts w:ascii="Times New Roman" w:hAnsi="Times New Roman"/>
          <w:i/>
          <w:sz w:val="24"/>
          <w:szCs w:val="24"/>
        </w:rPr>
        <w:t>)</w:t>
      </w:r>
      <w:r w:rsidRPr="00CB5356">
        <w:rPr>
          <w:rFonts w:ascii="Times New Roman" w:hAnsi="Times New Roman"/>
          <w:sz w:val="24"/>
          <w:szCs w:val="24"/>
        </w:rPr>
        <w:t xml:space="preserve"> </w:t>
      </w: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(ФИО, контактные данные: номер телефона, адрес электронной почты)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CB5356">
        <w:rPr>
          <w:rFonts w:ascii="Times New Roman" w:hAnsi="Times New Roman"/>
          <w:b/>
          <w:sz w:val="24"/>
          <w:szCs w:val="24"/>
        </w:rPr>
        <w:t xml:space="preserve">Инициативное предложение (проект) населения части территории муниципального образования </w:t>
      </w:r>
      <w:r w:rsidR="00CB5356" w:rsidRPr="00CB5356">
        <w:rPr>
          <w:rFonts w:ascii="Times New Roman" w:hAnsi="Times New Roman"/>
          <w:b/>
          <w:sz w:val="24"/>
          <w:szCs w:val="24"/>
        </w:rPr>
        <w:t xml:space="preserve">Черновское сельское поселение </w:t>
      </w:r>
      <w:r w:rsidRPr="00CB5356">
        <w:rPr>
          <w:rFonts w:ascii="Times New Roman" w:hAnsi="Times New Roman"/>
          <w:i/>
          <w:sz w:val="24"/>
          <w:szCs w:val="24"/>
        </w:rPr>
        <w:t>,</w:t>
      </w:r>
      <w:r w:rsidRPr="00CB5356">
        <w:rPr>
          <w:rFonts w:ascii="Times New Roman" w:hAnsi="Times New Roman"/>
          <w:b/>
          <w:sz w:val="24"/>
          <w:szCs w:val="24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1.</w:t>
      </w:r>
      <w:r w:rsidRPr="00CB5356">
        <w:rPr>
          <w:rFonts w:ascii="Times New Roman" w:hAnsi="Times New Roman"/>
          <w:sz w:val="24"/>
          <w:szCs w:val="24"/>
        </w:rPr>
        <w:tab/>
        <w:t>Название инициативного предложения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__________________________________________________________________2.</w:t>
      </w:r>
      <w:r w:rsidRPr="00CB5356">
        <w:rPr>
          <w:rFonts w:ascii="Times New Roman" w:hAnsi="Times New Roman"/>
          <w:sz w:val="24"/>
          <w:szCs w:val="24"/>
        </w:rPr>
        <w:tab/>
        <w:t>Ориентировочная стоимость реализации инициативного предложения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3.</w:t>
      </w:r>
      <w:r w:rsidRPr="00CB5356">
        <w:rPr>
          <w:rFonts w:ascii="Times New Roman" w:hAnsi="Times New Roman"/>
          <w:sz w:val="24"/>
          <w:szCs w:val="24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4.</w:t>
      </w:r>
      <w:r w:rsidRPr="00CB5356">
        <w:rPr>
          <w:rFonts w:ascii="Times New Roman" w:hAnsi="Times New Roman"/>
          <w:sz w:val="24"/>
          <w:szCs w:val="24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5.</w:t>
      </w:r>
      <w:r w:rsidRPr="00CB5356">
        <w:rPr>
          <w:rFonts w:ascii="Times New Roman" w:hAnsi="Times New Roman"/>
          <w:sz w:val="24"/>
          <w:szCs w:val="24"/>
        </w:rPr>
        <w:tab/>
        <w:t xml:space="preserve">Формы участия населения в реализации инициативных предложений 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6.</w:t>
      </w:r>
      <w:r w:rsidRPr="00CB5356">
        <w:rPr>
          <w:rFonts w:ascii="Times New Roman" w:hAnsi="Times New Roman"/>
          <w:sz w:val="24"/>
          <w:szCs w:val="24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7.</w:t>
      </w:r>
      <w:r w:rsidRPr="00CB5356">
        <w:rPr>
          <w:rFonts w:ascii="Times New Roman" w:hAnsi="Times New Roman"/>
          <w:sz w:val="24"/>
          <w:szCs w:val="24"/>
        </w:rPr>
        <w:tab/>
        <w:t>Благополучатели (наименование, количество)_____________________________________________________</w:t>
      </w:r>
    </w:p>
    <w:p w:rsidR="002E0A03" w:rsidRPr="00CB5356" w:rsidRDefault="002E0A03" w:rsidP="00CB53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Приложение на         л.: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CB5356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старостой)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i/>
          <w:sz w:val="24"/>
          <w:szCs w:val="24"/>
        </w:rPr>
        <w:t>;</w:t>
      </w:r>
    </w:p>
    <w:p w:rsidR="002E0A03" w:rsidRPr="00CB5356" w:rsidRDefault="002E0A03" w:rsidP="00CB5356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</w:t>
      </w:r>
      <w:r w:rsidRPr="00CB5356">
        <w:rPr>
          <w:rFonts w:ascii="Times New Roman" w:hAnsi="Times New Roman"/>
          <w:sz w:val="24"/>
          <w:szCs w:val="24"/>
        </w:rPr>
        <w:lastRenderedPageBreak/>
        <w:t>осуществленной с соблюдением положений статьи 152.1 Гражданского кодекса Российской Федерации;</w:t>
      </w:r>
    </w:p>
    <w:p w:rsidR="002E0A03" w:rsidRPr="00CB5356" w:rsidRDefault="002E0A03" w:rsidP="00CB5356">
      <w:pPr>
        <w:pStyle w:val="ConsPlusNormal"/>
        <w:numPr>
          <w:ilvl w:val="0"/>
          <w:numId w:val="13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i/>
          <w:sz w:val="24"/>
          <w:szCs w:val="24"/>
        </w:rPr>
      </w:pPr>
      <w:r w:rsidRPr="00CB5356">
        <w:rPr>
          <w:rFonts w:ascii="Times New Roman" w:hAnsi="Times New Roman"/>
          <w:i/>
          <w:sz w:val="24"/>
          <w:szCs w:val="24"/>
        </w:rPr>
        <w:t>(В случае направления инициативного предложения председателем общественного совета):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2. решения общественного совета об избрании председателя;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 или протоколы заседаний общественных советов с участием населения части территории 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r w:rsidR="00CB5356" w:rsidRPr="00CB5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CB5356">
        <w:rPr>
          <w:rFonts w:ascii="Times New Roman" w:hAnsi="Times New Roman"/>
          <w:bCs/>
          <w:sz w:val="24"/>
          <w:szCs w:val="24"/>
        </w:rPr>
        <w:t>Черновское сельское поселение</w:t>
      </w:r>
      <w:bookmarkStart w:id="1" w:name="_GoBack"/>
      <w:bookmarkEnd w:id="1"/>
      <w:r w:rsidRPr="00CB5356">
        <w:rPr>
          <w:rFonts w:ascii="Times New Roman" w:hAnsi="Times New Roman"/>
          <w:sz w:val="24"/>
          <w:szCs w:val="24"/>
        </w:rPr>
        <w:t>;</w:t>
      </w: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5356">
        <w:rPr>
          <w:rFonts w:ascii="Times New Roman" w:hAnsi="Times New Roman"/>
          <w:sz w:val="24"/>
          <w:szCs w:val="24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rPr>
          <w:rFonts w:ascii="Times New Roman" w:hAnsi="Times New Roman"/>
          <w:sz w:val="24"/>
          <w:szCs w:val="24"/>
        </w:rPr>
      </w:pPr>
    </w:p>
    <w:p w:rsidR="002E0A03" w:rsidRPr="00CB5356" w:rsidRDefault="002E0A03" w:rsidP="00CB53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sectPr w:rsidR="002E0A03" w:rsidRPr="00CB5356" w:rsidSect="006407E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9A" w:rsidRDefault="00F31A9A">
      <w:r>
        <w:separator/>
      </w:r>
    </w:p>
  </w:endnote>
  <w:endnote w:type="continuationSeparator" w:id="0">
    <w:p w:rsidR="00F31A9A" w:rsidRDefault="00F3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9A" w:rsidRDefault="00F31A9A">
      <w:r>
        <w:separator/>
      </w:r>
    </w:p>
  </w:footnote>
  <w:footnote w:type="continuationSeparator" w:id="0">
    <w:p w:rsidR="00F31A9A" w:rsidRDefault="00F3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5356">
      <w:rPr>
        <w:rStyle w:val="ac"/>
        <w:noProof/>
      </w:rPr>
      <w:t>8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1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30BAB"/>
    <w:rsid w:val="00231757"/>
    <w:rsid w:val="00231D8D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E695D"/>
    <w:rsid w:val="006F18A9"/>
    <w:rsid w:val="006F47A1"/>
    <w:rsid w:val="0070094D"/>
    <w:rsid w:val="007134F2"/>
    <w:rsid w:val="00715BB3"/>
    <w:rsid w:val="00720AF4"/>
    <w:rsid w:val="00735BF5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5356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A9A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C83E3-757A-4A56-B14D-879BBE52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12">
    <w:name w:val="1 Знак"/>
    <w:basedOn w:val="a"/>
    <w:rsid w:val="00CB5356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F5640ADA58FCA6314CF026CD93EB1AF0E8082F1E466BEFFC42A1A7FA604D59ED95D0F4132A38E0A6D17B1E4CCm8d3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3</cp:revision>
  <dcterms:created xsi:type="dcterms:W3CDTF">2019-02-28T14:49:00Z</dcterms:created>
  <dcterms:modified xsi:type="dcterms:W3CDTF">2019-03-05T06:34:00Z</dcterms:modified>
</cp:coreProperties>
</file>